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6A63F" w14:textId="77777777" w:rsidR="00D23595" w:rsidRDefault="00D23595"/>
    <w:tbl>
      <w:tblPr>
        <w:tblStyle w:val="TableGrid"/>
        <w:tblW w:w="10835" w:type="dxa"/>
        <w:tblLook w:val="04A0" w:firstRow="1" w:lastRow="0" w:firstColumn="1" w:lastColumn="0" w:noHBand="0" w:noVBand="1"/>
      </w:tblPr>
      <w:tblGrid>
        <w:gridCol w:w="4619"/>
        <w:gridCol w:w="1556"/>
        <w:gridCol w:w="1556"/>
        <w:gridCol w:w="1548"/>
        <w:gridCol w:w="1556"/>
      </w:tblGrid>
      <w:tr w:rsidR="00996A58" w:rsidRPr="006244AF" w14:paraId="0A74BB09" w14:textId="77777777" w:rsidTr="00996A58">
        <w:tc>
          <w:tcPr>
            <w:tcW w:w="4619" w:type="dxa"/>
          </w:tcPr>
          <w:p w14:paraId="47449654" w14:textId="77777777" w:rsidR="00996A58" w:rsidRPr="006244AF" w:rsidRDefault="00996A58" w:rsidP="006244AF">
            <w:pPr>
              <w:rPr>
                <w:b/>
              </w:rPr>
            </w:pPr>
            <w:r w:rsidRPr="006244AF">
              <w:rPr>
                <w:b/>
              </w:rPr>
              <w:t>Governor</w:t>
            </w:r>
          </w:p>
        </w:tc>
        <w:tc>
          <w:tcPr>
            <w:tcW w:w="1556" w:type="dxa"/>
          </w:tcPr>
          <w:p w14:paraId="2D47ED62" w14:textId="49CF817E" w:rsidR="00996A58" w:rsidRPr="006244AF" w:rsidRDefault="00996A58" w:rsidP="006244A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D39E7">
              <w:rPr>
                <w:b/>
              </w:rPr>
              <w:t>3.9.23</w:t>
            </w:r>
          </w:p>
        </w:tc>
        <w:tc>
          <w:tcPr>
            <w:tcW w:w="1556" w:type="dxa"/>
          </w:tcPr>
          <w:p w14:paraId="019980C0" w14:textId="1203583A" w:rsidR="00996A58" w:rsidRDefault="007D39E7" w:rsidP="00B113AB">
            <w:pPr>
              <w:jc w:val="center"/>
              <w:rPr>
                <w:b/>
              </w:rPr>
            </w:pPr>
            <w:r>
              <w:rPr>
                <w:b/>
              </w:rPr>
              <w:t>15.11.23</w:t>
            </w:r>
          </w:p>
        </w:tc>
        <w:tc>
          <w:tcPr>
            <w:tcW w:w="1548" w:type="dxa"/>
          </w:tcPr>
          <w:p w14:paraId="78ECE8BD" w14:textId="11A815F3" w:rsidR="00996A58" w:rsidRDefault="007D39E7" w:rsidP="00B113AB">
            <w:pPr>
              <w:jc w:val="center"/>
              <w:rPr>
                <w:b/>
              </w:rPr>
            </w:pPr>
            <w:r>
              <w:rPr>
                <w:b/>
              </w:rPr>
              <w:t>21.2.24</w:t>
            </w:r>
          </w:p>
        </w:tc>
        <w:tc>
          <w:tcPr>
            <w:tcW w:w="1556" w:type="dxa"/>
          </w:tcPr>
          <w:p w14:paraId="33A99432" w14:textId="0586F217" w:rsidR="00996A58" w:rsidRPr="006244AF" w:rsidRDefault="007D39E7" w:rsidP="00B113AB">
            <w:pPr>
              <w:jc w:val="center"/>
              <w:rPr>
                <w:b/>
              </w:rPr>
            </w:pPr>
            <w:r>
              <w:rPr>
                <w:b/>
              </w:rPr>
              <w:t>8.5.24</w:t>
            </w:r>
          </w:p>
        </w:tc>
      </w:tr>
      <w:tr w:rsidR="00996A58" w14:paraId="70652B37" w14:textId="77777777" w:rsidTr="00996A58">
        <w:tc>
          <w:tcPr>
            <w:tcW w:w="4619" w:type="dxa"/>
          </w:tcPr>
          <w:p w14:paraId="715B6FC1" w14:textId="0B68FA34" w:rsidR="00996A58" w:rsidRDefault="00996A58" w:rsidP="006244AF">
            <w:r>
              <w:t>Kate Williamson</w:t>
            </w:r>
          </w:p>
          <w:p w14:paraId="5BDB32E0" w14:textId="77777777" w:rsidR="00996A58" w:rsidRDefault="00996A58" w:rsidP="006244AF"/>
        </w:tc>
        <w:tc>
          <w:tcPr>
            <w:tcW w:w="1556" w:type="dxa"/>
          </w:tcPr>
          <w:p w14:paraId="033BADA5" w14:textId="77777777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2381467E" w14:textId="6B799C9B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17A286B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66D56C8" w14:textId="250203D8" w:rsidR="00996A58" w:rsidRDefault="00996A58" w:rsidP="006244AF">
            <w:pPr>
              <w:jc w:val="center"/>
            </w:pPr>
            <w:r>
              <w:t>√</w:t>
            </w:r>
            <w:r w:rsidR="008F416C">
              <w:t xml:space="preserve"> </w:t>
            </w:r>
          </w:p>
        </w:tc>
      </w:tr>
      <w:tr w:rsidR="00996A58" w14:paraId="2E711667" w14:textId="77777777" w:rsidTr="00996A58">
        <w:tc>
          <w:tcPr>
            <w:tcW w:w="4619" w:type="dxa"/>
          </w:tcPr>
          <w:p w14:paraId="7437DF47" w14:textId="4FA90A18" w:rsidR="00996A58" w:rsidRDefault="00996A58" w:rsidP="006244AF">
            <w:r>
              <w:t>Linda Gooden (Headteacher)</w:t>
            </w:r>
          </w:p>
          <w:p w14:paraId="1E7DA234" w14:textId="77777777" w:rsidR="00996A58" w:rsidRDefault="00996A58" w:rsidP="006244AF"/>
        </w:tc>
        <w:tc>
          <w:tcPr>
            <w:tcW w:w="1556" w:type="dxa"/>
          </w:tcPr>
          <w:p w14:paraId="54C45EA9" w14:textId="77777777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0C7054F6" w14:textId="3379D654" w:rsidR="00996A58" w:rsidRDefault="00996A58" w:rsidP="006244AF">
            <w:pPr>
              <w:jc w:val="center"/>
            </w:pPr>
          </w:p>
        </w:tc>
        <w:tc>
          <w:tcPr>
            <w:tcW w:w="1548" w:type="dxa"/>
          </w:tcPr>
          <w:p w14:paraId="4C78137E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590B678" w14:textId="77777777" w:rsidR="00996A58" w:rsidRDefault="00996A58" w:rsidP="006244AF">
            <w:pPr>
              <w:jc w:val="center"/>
            </w:pPr>
            <w:r>
              <w:t>√</w:t>
            </w:r>
          </w:p>
        </w:tc>
      </w:tr>
      <w:tr w:rsidR="00996A58" w14:paraId="6215210F" w14:textId="77777777" w:rsidTr="00996A58">
        <w:tc>
          <w:tcPr>
            <w:tcW w:w="4619" w:type="dxa"/>
          </w:tcPr>
          <w:p w14:paraId="16BDE60A" w14:textId="2DECA148" w:rsidR="00996A58" w:rsidRDefault="00996A58" w:rsidP="006244AF">
            <w:r>
              <w:t>Peter Dickson</w:t>
            </w:r>
          </w:p>
          <w:p w14:paraId="0E2EC469" w14:textId="77777777" w:rsidR="00996A58" w:rsidRDefault="00996A58" w:rsidP="006244AF"/>
        </w:tc>
        <w:tc>
          <w:tcPr>
            <w:tcW w:w="1556" w:type="dxa"/>
          </w:tcPr>
          <w:p w14:paraId="33319B28" w14:textId="77777777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111A0B0D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2F26AA12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79573ECA" w14:textId="77777777" w:rsidR="00996A58" w:rsidRDefault="00996A58" w:rsidP="006244AF">
            <w:pPr>
              <w:jc w:val="center"/>
            </w:pPr>
            <w:r>
              <w:t>√</w:t>
            </w:r>
          </w:p>
        </w:tc>
      </w:tr>
      <w:tr w:rsidR="00996A58" w14:paraId="42FCAAE7" w14:textId="77777777" w:rsidTr="00996A58">
        <w:tc>
          <w:tcPr>
            <w:tcW w:w="4619" w:type="dxa"/>
          </w:tcPr>
          <w:p w14:paraId="5FA229EB" w14:textId="7B9093A1" w:rsidR="00996A58" w:rsidRDefault="00996A58" w:rsidP="006244AF">
            <w:r>
              <w:t xml:space="preserve">Michael Williams </w:t>
            </w:r>
          </w:p>
          <w:p w14:paraId="6B2F04AB" w14:textId="77777777" w:rsidR="00996A58" w:rsidRDefault="00996A58" w:rsidP="006244AF"/>
        </w:tc>
        <w:tc>
          <w:tcPr>
            <w:tcW w:w="1556" w:type="dxa"/>
          </w:tcPr>
          <w:p w14:paraId="05D30E55" w14:textId="77251CCD" w:rsidR="00996A58" w:rsidRDefault="00996A58" w:rsidP="00616806">
            <w:pPr>
              <w:jc w:val="center"/>
            </w:pPr>
          </w:p>
        </w:tc>
        <w:tc>
          <w:tcPr>
            <w:tcW w:w="1556" w:type="dxa"/>
          </w:tcPr>
          <w:p w14:paraId="0CD99040" w14:textId="76124A2B" w:rsidR="00996A58" w:rsidRDefault="007D39E7" w:rsidP="006244AF">
            <w:pPr>
              <w:jc w:val="center"/>
            </w:pPr>
            <w:r w:rsidRPr="007D39E7">
              <w:t>√</w:t>
            </w:r>
          </w:p>
        </w:tc>
        <w:tc>
          <w:tcPr>
            <w:tcW w:w="1548" w:type="dxa"/>
          </w:tcPr>
          <w:p w14:paraId="117F91AA" w14:textId="70899A3A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6603D2E3" w14:textId="7A06BA64" w:rsidR="00996A58" w:rsidRDefault="008F416C" w:rsidP="006244AF">
            <w:pPr>
              <w:jc w:val="center"/>
            </w:pPr>
            <w:r>
              <w:t>√</w:t>
            </w:r>
          </w:p>
        </w:tc>
      </w:tr>
      <w:tr w:rsidR="00996A58" w14:paraId="70257CC0" w14:textId="77777777" w:rsidTr="00996A58">
        <w:tc>
          <w:tcPr>
            <w:tcW w:w="4619" w:type="dxa"/>
          </w:tcPr>
          <w:p w14:paraId="72352B85" w14:textId="739D3B51" w:rsidR="00996A58" w:rsidRDefault="00996A58" w:rsidP="006244AF">
            <w:r>
              <w:t>Huw Parker (Deputy Head)</w:t>
            </w:r>
          </w:p>
          <w:p w14:paraId="7CD371B8" w14:textId="77777777" w:rsidR="00996A58" w:rsidRDefault="00996A58" w:rsidP="006244AF"/>
        </w:tc>
        <w:tc>
          <w:tcPr>
            <w:tcW w:w="1556" w:type="dxa"/>
          </w:tcPr>
          <w:p w14:paraId="56BE88F8" w14:textId="77777777" w:rsidR="00996A58" w:rsidRDefault="00996A58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669965F0" w14:textId="37EA3B55" w:rsidR="00996A58" w:rsidRDefault="00996A58" w:rsidP="006244AF">
            <w:pPr>
              <w:jc w:val="center"/>
            </w:pPr>
          </w:p>
        </w:tc>
        <w:tc>
          <w:tcPr>
            <w:tcW w:w="1548" w:type="dxa"/>
          </w:tcPr>
          <w:p w14:paraId="25E88BD8" w14:textId="77777777" w:rsidR="00996A58" w:rsidRDefault="00996A58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6549A745" w14:textId="77777777" w:rsidR="00996A58" w:rsidRDefault="00996A58" w:rsidP="006244AF">
            <w:pPr>
              <w:jc w:val="center"/>
            </w:pPr>
            <w:r>
              <w:t>√</w:t>
            </w:r>
          </w:p>
        </w:tc>
      </w:tr>
    </w:tbl>
    <w:p w14:paraId="692FB63A" w14:textId="77777777" w:rsidR="006244AF" w:rsidRDefault="006244AF"/>
    <w:sectPr w:rsidR="006244AF" w:rsidSect="006244A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152D5" w14:textId="77777777" w:rsidR="006244AF" w:rsidRDefault="006244AF" w:rsidP="006244AF">
      <w:pPr>
        <w:spacing w:after="0"/>
      </w:pPr>
      <w:r>
        <w:separator/>
      </w:r>
    </w:p>
  </w:endnote>
  <w:endnote w:type="continuationSeparator" w:id="0">
    <w:p w14:paraId="0CE33A9B" w14:textId="77777777" w:rsidR="006244AF" w:rsidRDefault="006244AF" w:rsidP="006244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B5DC7" w14:textId="77777777" w:rsidR="006244AF" w:rsidRDefault="006244AF" w:rsidP="006244AF">
      <w:pPr>
        <w:spacing w:after="0"/>
      </w:pPr>
      <w:r>
        <w:separator/>
      </w:r>
    </w:p>
  </w:footnote>
  <w:footnote w:type="continuationSeparator" w:id="0">
    <w:p w14:paraId="452CEC93" w14:textId="77777777" w:rsidR="006244AF" w:rsidRDefault="006244AF" w:rsidP="006244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02C1D" w14:textId="4449C6E0" w:rsidR="006244AF" w:rsidRDefault="006244AF">
    <w:pPr>
      <w:pStyle w:val="Header"/>
    </w:pPr>
    <w:r>
      <w:t xml:space="preserve">King Edward VII School </w:t>
    </w:r>
    <w:r w:rsidR="00996A58">
      <w:t>- Curriculum and Performance meetings</w:t>
    </w:r>
  </w:p>
  <w:p w14:paraId="6579593B" w14:textId="5140D6B8" w:rsidR="006244AF" w:rsidRDefault="006244AF">
    <w:pPr>
      <w:pStyle w:val="Header"/>
    </w:pPr>
    <w:r>
      <w:t xml:space="preserve">Register of Attendance </w:t>
    </w:r>
    <w:r w:rsidR="00996A58">
      <w:t>202</w:t>
    </w:r>
    <w:r w:rsidR="007D39E7">
      <w:t>3</w:t>
    </w:r>
    <w:r w:rsidR="00996A58">
      <w:t>-202</w:t>
    </w:r>
    <w:r w:rsidR="007D39E7">
      <w:t>4</w:t>
    </w:r>
  </w:p>
  <w:p w14:paraId="7B6120A5" w14:textId="77777777" w:rsidR="006244AF" w:rsidRDefault="006244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4AF"/>
    <w:rsid w:val="000802B0"/>
    <w:rsid w:val="000D3C44"/>
    <w:rsid w:val="003C5AF2"/>
    <w:rsid w:val="00585266"/>
    <w:rsid w:val="00616806"/>
    <w:rsid w:val="006244AF"/>
    <w:rsid w:val="00644392"/>
    <w:rsid w:val="007208A6"/>
    <w:rsid w:val="007D39E7"/>
    <w:rsid w:val="008F416C"/>
    <w:rsid w:val="00996A58"/>
    <w:rsid w:val="00B113AB"/>
    <w:rsid w:val="00C048AA"/>
    <w:rsid w:val="00D23595"/>
    <w:rsid w:val="00DC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58D83"/>
  <w15:chartTrackingRefBased/>
  <w15:docId w15:val="{9A49A891-E109-491E-BA44-BB150FD8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244AF"/>
  </w:style>
  <w:style w:type="paragraph" w:styleId="Footer">
    <w:name w:val="footer"/>
    <w:basedOn w:val="Normal"/>
    <w:link w:val="Foot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244AF"/>
  </w:style>
  <w:style w:type="table" w:styleId="TableGrid">
    <w:name w:val="Table Grid"/>
    <w:basedOn w:val="TableNormal"/>
    <w:uiPriority w:val="59"/>
    <w:rsid w:val="006244A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LEARNING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Davison, M (King Edward VII Staff)</dc:creator>
  <cp:keywords/>
  <dc:description/>
  <cp:lastModifiedBy>Ms J Jackson - Staff</cp:lastModifiedBy>
  <cp:revision>3</cp:revision>
  <cp:lastPrinted>2018-01-25T11:16:00Z</cp:lastPrinted>
  <dcterms:created xsi:type="dcterms:W3CDTF">2024-06-25T10:29:00Z</dcterms:created>
  <dcterms:modified xsi:type="dcterms:W3CDTF">2024-06-25T10:31:00Z</dcterms:modified>
</cp:coreProperties>
</file>